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184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Талдомского муниципального района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184466" w:rsidRPr="003D213A" w:rsidRDefault="00613AD4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 №34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66" w:rsidRPr="003D213A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РОЛЬНО-СЧЕТНОГО ОРГАНА </w:t>
      </w:r>
      <w:r w:rsidR="005972D9">
        <w:rPr>
          <w:rFonts w:ascii="Times New Roman" w:hAnsi="Times New Roman" w:cs="Times New Roman"/>
          <w:b/>
          <w:sz w:val="28"/>
          <w:szCs w:val="28"/>
        </w:rPr>
        <w:t>ТАЛДОМСКОГО МУНИЦИПАЛЬНОГО РАЙОНА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184466" w:rsidRPr="003D213A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322"/>
        <w:gridCol w:w="1986"/>
        <w:gridCol w:w="1701"/>
        <w:gridCol w:w="1701"/>
        <w:gridCol w:w="1701"/>
        <w:gridCol w:w="1983"/>
        <w:gridCol w:w="1946"/>
      </w:tblGrid>
      <w:tr w:rsidR="00D56725" w:rsidRPr="005F4B31" w:rsidTr="00D56725">
        <w:trPr>
          <w:trHeight w:val="2002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Объект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Проверяемый (</w:t>
            </w:r>
            <w:proofErr w:type="spellStart"/>
            <w:proofErr w:type="gramStart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) период деятельности объекта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D56725" w:rsidRPr="005F4B31" w:rsidTr="00D56725">
        <w:trPr>
          <w:trHeight w:val="414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0EE" w:rsidRPr="005F4B31" w:rsidTr="00BF10EE">
        <w:trPr>
          <w:trHeight w:val="41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F10EE" w:rsidRPr="00BF10EE" w:rsidRDefault="00BF10EE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1. Экспертно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-аналитические мероприятия</w:t>
            </w:r>
          </w:p>
        </w:tc>
      </w:tr>
      <w:tr w:rsidR="00D56725" w:rsidRPr="005F4B31" w:rsidTr="00D56725">
        <w:trPr>
          <w:trHeight w:val="704"/>
        </w:trPr>
        <w:tc>
          <w:tcPr>
            <w:tcW w:w="270" w:type="pct"/>
          </w:tcPr>
          <w:p w:rsidR="00D56725" w:rsidRPr="00AE7806" w:rsidRDefault="00D56725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D56725" w:rsidRPr="005F4B31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и подготовка информации о ходе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области:</w:t>
            </w:r>
          </w:p>
          <w:p w:rsidR="00D56725" w:rsidRPr="005F4B31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за 3 месяца 2019 года</w:t>
            </w:r>
          </w:p>
        </w:tc>
        <w:tc>
          <w:tcPr>
            <w:tcW w:w="655" w:type="pct"/>
          </w:tcPr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финансирования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1" w:type="pct"/>
          </w:tcPr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месяца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D56725" w:rsidRPr="005F4B31" w:rsidRDefault="00D56725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Pr="005F4B31" w:rsidRDefault="00183078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56725"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2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56725" w:rsidRPr="005F4B31" w:rsidRDefault="00D56725" w:rsidP="00766227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D56725" w:rsidRPr="005F4B31" w:rsidRDefault="00AF6323" w:rsidP="00766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</w:t>
            </w:r>
            <w:r w:rsidR="00AC0A93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от 25.10.2017 №31</w:t>
            </w:r>
          </w:p>
        </w:tc>
      </w:tr>
      <w:tr w:rsidR="00702A7C" w:rsidRPr="005F4B31" w:rsidTr="00D56725">
        <w:trPr>
          <w:trHeight w:val="704"/>
        </w:trPr>
        <w:tc>
          <w:tcPr>
            <w:tcW w:w="270" w:type="pct"/>
          </w:tcPr>
          <w:p w:rsidR="00702A7C" w:rsidRPr="00AE7806" w:rsidRDefault="00702A7C" w:rsidP="00702A7C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702A7C" w:rsidRPr="005F4B31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и подготовка информации о ходе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области:</w:t>
            </w:r>
          </w:p>
          <w:p w:rsidR="00702A7C" w:rsidRPr="005F4B31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за 6 месяцев 2019 года</w:t>
            </w:r>
          </w:p>
        </w:tc>
        <w:tc>
          <w:tcPr>
            <w:tcW w:w="655" w:type="pct"/>
          </w:tcPr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702A7C" w:rsidRPr="00E61FCF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1" w:type="pct"/>
          </w:tcPr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Pr="005F4B31" w:rsidRDefault="00702A7C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02A7C" w:rsidRPr="005F4B31" w:rsidRDefault="00702A7C" w:rsidP="00702A7C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702A7C" w:rsidRPr="005F4B31" w:rsidRDefault="00702A7C" w:rsidP="0070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</w:t>
            </w:r>
            <w:r w:rsidR="00AC0A93">
              <w:rPr>
                <w:rFonts w:ascii="Times New Roman" w:hAnsi="Times New Roman" w:cs="Times New Roman"/>
                <w:sz w:val="24"/>
                <w:szCs w:val="24"/>
              </w:rPr>
              <w:t>иципального района, утвержденное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депутатов от 25.10.2017 №31</w:t>
            </w:r>
          </w:p>
        </w:tc>
      </w:tr>
    </w:tbl>
    <w:p w:rsidR="00E61FCF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04"/>
        <w:gridCol w:w="1976"/>
        <w:gridCol w:w="1698"/>
        <w:gridCol w:w="1698"/>
        <w:gridCol w:w="1698"/>
        <w:gridCol w:w="1976"/>
        <w:gridCol w:w="1980"/>
      </w:tblGrid>
      <w:tr w:rsidR="00D80007" w:rsidRPr="005F4B31" w:rsidTr="00702A7C">
        <w:trPr>
          <w:trHeight w:val="704"/>
        </w:trPr>
        <w:tc>
          <w:tcPr>
            <w:tcW w:w="273" w:type="pct"/>
          </w:tcPr>
          <w:p w:rsidR="00D80007" w:rsidRPr="00AE7806" w:rsidRDefault="00D80007" w:rsidP="00D80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0007" w:rsidRPr="005F4B31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 подготовка информации о ходе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области:</w:t>
            </w:r>
          </w:p>
          <w:p w:rsidR="00D80007" w:rsidRPr="005F4B31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за 9 месяцев 2019 года</w:t>
            </w:r>
          </w:p>
        </w:tc>
        <w:tc>
          <w:tcPr>
            <w:tcW w:w="652" w:type="pct"/>
          </w:tcPr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лавные администраторы доходов бюджета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0" w:type="pct"/>
          </w:tcPr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D80007" w:rsidRPr="005F4B31" w:rsidRDefault="00D80007" w:rsidP="00D8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560" w:type="pct"/>
          </w:tcPr>
          <w:p w:rsidR="00D80007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80007" w:rsidRPr="005F4B31" w:rsidRDefault="00D80007" w:rsidP="00D80007">
            <w:pPr>
              <w:ind w:left="-10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0007" w:rsidRPr="005F4B31" w:rsidRDefault="00D80007" w:rsidP="00D8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</w:t>
            </w:r>
            <w:r w:rsidR="00AC0A93">
              <w:rPr>
                <w:rFonts w:ascii="Times New Roman" w:hAnsi="Times New Roman" w:cs="Times New Roman"/>
                <w:sz w:val="24"/>
                <w:szCs w:val="24"/>
              </w:rPr>
              <w:t>иципального района, утвержденное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депутатов от 25.10.2017 №31</w:t>
            </w:r>
          </w:p>
        </w:tc>
      </w:tr>
    </w:tbl>
    <w:p w:rsidR="00E61FCF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13"/>
        <w:gridCol w:w="1986"/>
        <w:gridCol w:w="521"/>
        <w:gridCol w:w="1179"/>
        <w:gridCol w:w="1701"/>
        <w:gridCol w:w="1701"/>
        <w:gridCol w:w="121"/>
        <w:gridCol w:w="1722"/>
        <w:gridCol w:w="2086"/>
      </w:tblGrid>
      <w:tr w:rsidR="00F7442B" w:rsidRPr="005F4B31" w:rsidTr="00DF2587">
        <w:trPr>
          <w:trHeight w:val="404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F7442B" w:rsidRPr="005F4B31" w:rsidRDefault="00F7442B" w:rsidP="00F74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7442B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F7442B" w:rsidRPr="006924E3" w:rsidRDefault="00F7442B" w:rsidP="00466E9C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F7442B" w:rsidRPr="008E3602" w:rsidRDefault="00F7442B" w:rsidP="00FA732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бюджета </w:t>
            </w:r>
            <w:r w:rsidR="00B23696"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Талдомского городского округа 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направленных на финансо</w:t>
            </w:r>
            <w:r w:rsidR="00B23696"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обеспечение муниципального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</w:t>
            </w:r>
            <w:r w:rsidR="00B23696"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ДСКВ №12 «Непоседы», а также субсидий на иные цели</w:t>
            </w:r>
          </w:p>
        </w:tc>
        <w:tc>
          <w:tcPr>
            <w:tcW w:w="655" w:type="pct"/>
          </w:tcPr>
          <w:p w:rsidR="00F7442B" w:rsidRDefault="00B23696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Талдомского городского округа</w:t>
            </w:r>
          </w:p>
          <w:p w:rsidR="00B23696" w:rsidRDefault="00B23696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96" w:rsidRPr="005F4B31" w:rsidRDefault="00B23696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ДСКВ №12 «Непоседы»</w:t>
            </w:r>
          </w:p>
        </w:tc>
        <w:tc>
          <w:tcPr>
            <w:tcW w:w="561" w:type="pct"/>
            <w:gridSpan w:val="2"/>
          </w:tcPr>
          <w:p w:rsidR="00F7442B" w:rsidRPr="005F4B31" w:rsidRDefault="00F7442B" w:rsidP="00466E9C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446B0"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2019 года</w:t>
            </w:r>
          </w:p>
        </w:tc>
        <w:tc>
          <w:tcPr>
            <w:tcW w:w="561" w:type="pct"/>
          </w:tcPr>
          <w:p w:rsidR="00F7442B" w:rsidRPr="005F4B31" w:rsidRDefault="008245DC" w:rsidP="00466E9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561" w:type="pct"/>
          </w:tcPr>
          <w:p w:rsidR="00F7442B" w:rsidRPr="005F4B31" w:rsidRDefault="009446B0" w:rsidP="00466E9C">
            <w:pPr>
              <w:pStyle w:val="a6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F7442B" w:rsidRPr="005F4B31" w:rsidRDefault="00F7442B" w:rsidP="00466E9C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F7442B" w:rsidRPr="005F4B31" w:rsidRDefault="009446B0" w:rsidP="003F150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</w:t>
            </w:r>
            <w:r w:rsidR="00AC0A93">
              <w:rPr>
                <w:rFonts w:ascii="Times New Roman" w:hAnsi="Times New Roman" w:cs="Times New Roman"/>
                <w:sz w:val="24"/>
                <w:szCs w:val="24"/>
              </w:rPr>
              <w:t>иципального района, утвержденное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депутатов от 25.10.2017 №31</w:t>
            </w:r>
          </w:p>
        </w:tc>
      </w:tr>
      <w:tr w:rsidR="00D3073F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D3073F" w:rsidRPr="006924E3" w:rsidRDefault="00D3073F" w:rsidP="00D3073F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D3073F" w:rsidRPr="008E3602" w:rsidRDefault="00D3073F" w:rsidP="00FA732D">
            <w:pPr>
              <w:spacing w:line="232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МДОУ детский сад №9 «Василек», а также субсидий на иные цели (с элементами аудита в сфере закупок)</w:t>
            </w:r>
          </w:p>
        </w:tc>
        <w:tc>
          <w:tcPr>
            <w:tcW w:w="655" w:type="pct"/>
          </w:tcPr>
          <w:p w:rsidR="00D3073F" w:rsidRDefault="00D3073F" w:rsidP="00D3073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Талдомского городского округа</w:t>
            </w:r>
          </w:p>
          <w:p w:rsidR="00D3073F" w:rsidRDefault="00D3073F" w:rsidP="00D3073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3F" w:rsidRPr="005F4B31" w:rsidRDefault="00D3073F" w:rsidP="00D3073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№9 «Василек»</w:t>
            </w:r>
          </w:p>
        </w:tc>
        <w:tc>
          <w:tcPr>
            <w:tcW w:w="561" w:type="pct"/>
            <w:gridSpan w:val="2"/>
          </w:tcPr>
          <w:p w:rsidR="00D3073F" w:rsidRPr="005F4B31" w:rsidRDefault="00FA732D" w:rsidP="00D3073F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2019 года</w:t>
            </w:r>
          </w:p>
        </w:tc>
        <w:tc>
          <w:tcPr>
            <w:tcW w:w="561" w:type="pct"/>
          </w:tcPr>
          <w:p w:rsidR="00D3073F" w:rsidRPr="005F4B31" w:rsidRDefault="001A2907" w:rsidP="00D3073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1" w:type="pct"/>
          </w:tcPr>
          <w:p w:rsidR="00D3073F" w:rsidRPr="005F4B31" w:rsidRDefault="008245DC" w:rsidP="00D3073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М.А., Романович Ю.А., </w:t>
            </w:r>
            <w:proofErr w:type="spellStart"/>
            <w:r w:rsidR="00D30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 w:rsidR="00D30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D3073F" w:rsidRPr="005F4B31" w:rsidRDefault="00D3073F" w:rsidP="00D3073F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D3073F" w:rsidRPr="005F4B31" w:rsidRDefault="00D3073F" w:rsidP="00D3073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</w:tc>
      </w:tr>
      <w:tr w:rsidR="001105BD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1105BD" w:rsidRPr="006924E3" w:rsidRDefault="001105BD" w:rsidP="001105BD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 ДСКВ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«Березка»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субсидий на иные цели (с элементами аудита в сфере закупок)</w:t>
            </w:r>
          </w:p>
        </w:tc>
        <w:tc>
          <w:tcPr>
            <w:tcW w:w="655" w:type="pct"/>
          </w:tcPr>
          <w:p w:rsidR="001105BD" w:rsidRDefault="001105BD" w:rsidP="001105BD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Талдомского городского округа</w:t>
            </w:r>
          </w:p>
          <w:p w:rsidR="001105BD" w:rsidRDefault="001105BD" w:rsidP="001105BD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5BD" w:rsidRPr="005F4B31" w:rsidRDefault="001105BD" w:rsidP="00D66EA1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="00D6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ДСКВ №4 «Березка»</w:t>
            </w:r>
          </w:p>
        </w:tc>
        <w:tc>
          <w:tcPr>
            <w:tcW w:w="561" w:type="pct"/>
            <w:gridSpan w:val="2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2018 годы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1105BD" w:rsidRPr="005F4B31" w:rsidRDefault="001105BD" w:rsidP="001105BD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1105BD" w:rsidRDefault="001105BD" w:rsidP="001105B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  <w:p w:rsidR="00A43694" w:rsidRDefault="00A43694" w:rsidP="001105B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94" w:rsidRPr="005F4B31" w:rsidRDefault="00A43694" w:rsidP="001105B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BD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1105BD" w:rsidRPr="006924E3" w:rsidRDefault="001105BD" w:rsidP="001105BD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МУ РДС «Атлант»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субсидий на иные цели (с элементами аудита в сфере закупок)</w:t>
            </w:r>
          </w:p>
        </w:tc>
        <w:tc>
          <w:tcPr>
            <w:tcW w:w="655" w:type="pct"/>
          </w:tcPr>
          <w:p w:rsidR="001105BD" w:rsidRDefault="00DC425E" w:rsidP="0010397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4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Комитет по культуре, физической культуре, спорту, туризму и работе с молодежью</w:t>
            </w:r>
          </w:p>
          <w:p w:rsidR="00462666" w:rsidRDefault="00462666" w:rsidP="0010397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666" w:rsidRPr="00DC425E" w:rsidRDefault="00462666" w:rsidP="0010397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РДС «Атлант»</w:t>
            </w:r>
          </w:p>
        </w:tc>
        <w:tc>
          <w:tcPr>
            <w:tcW w:w="561" w:type="pct"/>
            <w:gridSpan w:val="2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2019 года</w:t>
            </w:r>
          </w:p>
        </w:tc>
        <w:tc>
          <w:tcPr>
            <w:tcW w:w="561" w:type="pct"/>
          </w:tcPr>
          <w:p w:rsidR="001105BD" w:rsidRPr="005F4B31" w:rsidRDefault="00462666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5B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1105BD" w:rsidRPr="005F4B31" w:rsidRDefault="001105BD" w:rsidP="001105BD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688" w:type="pct"/>
          </w:tcPr>
          <w:p w:rsidR="001105BD" w:rsidRDefault="001105BD" w:rsidP="001105B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  <w:p w:rsidR="00A43694" w:rsidRDefault="00A43694" w:rsidP="001105B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94" w:rsidRPr="005F4B31" w:rsidRDefault="00A43694" w:rsidP="001105B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BD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1105BD" w:rsidRPr="00AE7806" w:rsidRDefault="001105BD" w:rsidP="001105BD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1105BD" w:rsidRPr="008E3602" w:rsidRDefault="001105BD" w:rsidP="001105BD">
            <w:pPr>
              <w:spacing w:line="228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Талдомского городского округа Московской области за 2018 год</w:t>
            </w:r>
          </w:p>
        </w:tc>
        <w:tc>
          <w:tcPr>
            <w:tcW w:w="655" w:type="pct"/>
          </w:tcPr>
          <w:p w:rsidR="001105BD" w:rsidRPr="005F4B31" w:rsidRDefault="001105BD" w:rsidP="001105BD">
            <w:p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администрации Талдомского городского округа</w:t>
            </w:r>
          </w:p>
        </w:tc>
        <w:tc>
          <w:tcPr>
            <w:tcW w:w="561" w:type="pct"/>
            <w:gridSpan w:val="2"/>
          </w:tcPr>
          <w:p w:rsidR="001105BD" w:rsidRPr="005F4B31" w:rsidRDefault="001105BD" w:rsidP="001105B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5BD" w:rsidRPr="005F4B31" w:rsidRDefault="001105BD" w:rsidP="001105BD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</w:p>
          <w:p w:rsidR="001105BD" w:rsidRPr="005F4B31" w:rsidRDefault="001105BD" w:rsidP="001105B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608" w:type="pct"/>
            <w:gridSpan w:val="2"/>
          </w:tcPr>
          <w:p w:rsidR="001105BD" w:rsidRPr="00BF5F92" w:rsidRDefault="001105BD" w:rsidP="001105BD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1105BD" w:rsidRPr="005F4B31" w:rsidRDefault="001105BD" w:rsidP="001105BD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2">
              <w:rPr>
                <w:rFonts w:ascii="Times New Roman" w:hAnsi="Times New Roman" w:cs="Times New Roman"/>
                <w:sz w:val="24"/>
                <w:szCs w:val="24"/>
              </w:rPr>
              <w:t>(камеральная)</w:t>
            </w:r>
          </w:p>
        </w:tc>
        <w:tc>
          <w:tcPr>
            <w:tcW w:w="688" w:type="pct"/>
          </w:tcPr>
          <w:p w:rsidR="001105BD" w:rsidRDefault="001105BD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  <w:p w:rsidR="00A43694" w:rsidRDefault="00A43694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94" w:rsidRPr="005F4B31" w:rsidRDefault="00A43694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BD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1105BD" w:rsidRPr="00AE7806" w:rsidRDefault="001105BD" w:rsidP="001105BD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1105BD" w:rsidRPr="008E3602" w:rsidRDefault="001105BD" w:rsidP="001105BD">
            <w:pPr>
              <w:spacing w:line="228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за 2018 год</w:t>
            </w:r>
          </w:p>
        </w:tc>
        <w:tc>
          <w:tcPr>
            <w:tcW w:w="655" w:type="pct"/>
          </w:tcPr>
          <w:p w:rsidR="001105BD" w:rsidRPr="005F4B31" w:rsidRDefault="001105BD" w:rsidP="001105B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1105BD" w:rsidRPr="005F4B31" w:rsidRDefault="001105BD" w:rsidP="001105B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1105BD" w:rsidRPr="005F4B31" w:rsidRDefault="001105BD" w:rsidP="0011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105BD" w:rsidRPr="005F4B31" w:rsidRDefault="001105BD" w:rsidP="001105B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1" w:type="pct"/>
          </w:tcPr>
          <w:p w:rsidR="001105BD" w:rsidRPr="005F4B31" w:rsidRDefault="001105BD" w:rsidP="001105B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1105BD" w:rsidRPr="005F4B31" w:rsidRDefault="001105BD" w:rsidP="001105B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:rsidR="001105BD" w:rsidRPr="00BF5F92" w:rsidRDefault="001105BD" w:rsidP="001105BD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1105BD" w:rsidRPr="005F4B31" w:rsidRDefault="001105BD" w:rsidP="001105BD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2">
              <w:rPr>
                <w:rFonts w:ascii="Times New Roman" w:hAnsi="Times New Roman" w:cs="Times New Roman"/>
                <w:sz w:val="24"/>
                <w:szCs w:val="24"/>
              </w:rPr>
              <w:t>(камеральная)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</w:tcPr>
          <w:p w:rsidR="001105BD" w:rsidRDefault="001105BD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  <w:p w:rsidR="00A43694" w:rsidRPr="005F4B31" w:rsidRDefault="00A43694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BD" w:rsidRPr="005F4B31" w:rsidTr="00CA0DF6">
        <w:trPr>
          <w:trHeight w:val="709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 Финансово-экономическая экспертиза проектов решений Совета депутатов Талдомского городского округа Московской области и нормативных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 органов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 </w:t>
            </w:r>
          </w:p>
          <w:p w:rsidR="001105BD" w:rsidRPr="005F4B31" w:rsidRDefault="001105BD" w:rsidP="001105BD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1105BD" w:rsidRPr="005F4B31" w:rsidRDefault="001105BD" w:rsidP="001105BD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1105BD" w:rsidRPr="005F4B31" w:rsidTr="00F7442B">
        <w:trPr>
          <w:trHeight w:val="1444"/>
        </w:trPr>
        <w:tc>
          <w:tcPr>
            <w:tcW w:w="273" w:type="pct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20" w:type="pct"/>
            <w:gridSpan w:val="3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601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56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1105BD" w:rsidRPr="005F4B31" w:rsidTr="00F7442B">
        <w:trPr>
          <w:trHeight w:val="350"/>
        </w:trPr>
        <w:tc>
          <w:tcPr>
            <w:tcW w:w="273" w:type="pct"/>
            <w:shd w:val="clear" w:color="auto" w:fill="auto"/>
            <w:vAlign w:val="center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pct"/>
            <w:gridSpan w:val="3"/>
            <w:vAlign w:val="center"/>
          </w:tcPr>
          <w:p w:rsidR="001105BD" w:rsidRPr="005F4B31" w:rsidRDefault="001105BD" w:rsidP="001105BD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gridSpan w:val="2"/>
            <w:vAlign w:val="center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5BD" w:rsidRPr="005F4B31" w:rsidTr="00F7442B">
        <w:trPr>
          <w:trHeight w:val="620"/>
        </w:trPr>
        <w:tc>
          <w:tcPr>
            <w:tcW w:w="273" w:type="pct"/>
            <w:shd w:val="clear" w:color="auto" w:fill="auto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депутатов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за 2018 год»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</w:tc>
      </w:tr>
      <w:tr w:rsidR="001105BD" w:rsidRPr="005F4B31" w:rsidTr="00F7442B">
        <w:trPr>
          <w:trHeight w:val="696"/>
        </w:trPr>
        <w:tc>
          <w:tcPr>
            <w:tcW w:w="273" w:type="pct"/>
            <w:shd w:val="clear" w:color="auto" w:fill="auto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депутатов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«О 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2020 год </w:t>
            </w:r>
          </w:p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2021 и 2022 годов»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  <w:p w:rsidR="001105BD" w:rsidRPr="005F4B31" w:rsidRDefault="001105BD" w:rsidP="001105BD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BD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депутатов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«О внесении изменений в решение Совета депутатов 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</w:p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на 2019 год и на плановый период 2020 и 2021 годов»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 течение года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</w:tc>
      </w:tr>
      <w:tr w:rsidR="001105BD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депутатов 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бюджетном процессе в Талдомском городском округе»</w:t>
            </w:r>
          </w:p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Московской области «О бюджетном процессе в Московской области»</w:t>
            </w:r>
          </w:p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</w:tc>
      </w:tr>
      <w:tr w:rsidR="001105BD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1105BD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Талдомского городского округа Московской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Талдомского городского округа «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>О бюджетном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Талдомском городском округе»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</w:tc>
      </w:tr>
      <w:tr w:rsidR="001105BD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1105BD" w:rsidRPr="005F4B31" w:rsidRDefault="001105BD" w:rsidP="001105B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20" w:type="pct"/>
            <w:gridSpan w:val="3"/>
          </w:tcPr>
          <w:p w:rsidR="001105BD" w:rsidRPr="005F4B31" w:rsidRDefault="001105BD" w:rsidP="001105BD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экспертиза проектов решений Совета депутатов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 нормативных правовых актов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и подготовка заключений по результатам указанной экспертизы</w:t>
            </w:r>
          </w:p>
        </w:tc>
        <w:tc>
          <w:tcPr>
            <w:tcW w:w="950" w:type="pct"/>
            <w:gridSpan w:val="2"/>
          </w:tcPr>
          <w:p w:rsidR="001105BD" w:rsidRPr="005F4B31" w:rsidRDefault="001105BD" w:rsidP="001105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1105BD" w:rsidRPr="005F4B31" w:rsidRDefault="001105BD" w:rsidP="001105BD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1105BD" w:rsidRPr="005F4B31" w:rsidRDefault="001105BD" w:rsidP="00110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 Талдомского муниципального района, утвержденное решением Совета депутатов от 25.10.2017 №31</w:t>
            </w:r>
          </w:p>
        </w:tc>
      </w:tr>
    </w:tbl>
    <w:p w:rsidR="00E61FCF" w:rsidRDefault="00E61FCF"/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8"/>
        <w:gridCol w:w="9692"/>
        <w:gridCol w:w="1558"/>
        <w:gridCol w:w="1580"/>
        <w:gridCol w:w="2142"/>
      </w:tblGrid>
      <w:tr w:rsidR="00466E9C" w:rsidRPr="005F4B31" w:rsidTr="00861952">
        <w:trPr>
          <w:trHeight w:val="70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</w:t>
            </w:r>
            <w:r w:rsidR="00CA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риятия Контрольно-счетного органа 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5964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Контрольно-счетно</w:t>
            </w:r>
            <w:r w:rsidR="00596458"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393413" w:rsidRDefault="008E3602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C" w:rsidRPr="005F4B31" w:rsidTr="00277F0B">
        <w:trPr>
          <w:trHeight w:val="273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00EF3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Противодействие коррупции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согласно плана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 xml:space="preserve">м органе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м органе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и экспертно-аналитических мероприятий, проведенных Контрольно-счетн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ым органом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касающейся вопросов противодействия коррупции,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подготовки материалов к заседаниям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Межведомственной к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противодействию коррупции в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Талдомском городском округе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в соответствии с </w:t>
            </w:r>
            <w:r w:rsidR="00D6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работы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Межведомственной к</w:t>
            </w:r>
            <w:r w:rsidR="00F85DBE"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 w:rsidR="00F85DBE"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противодействию коррупции в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Талдомском городском округе</w:t>
            </w:r>
          </w:p>
          <w:p w:rsidR="00466E9C" w:rsidRPr="005F4B31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2019 год  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F85DBE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Методологическое обеспечение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применения инспекторским составом Классификатора нарушений, выявляемых в ходе внешнего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>аудита (контроля), и обобщение вопросов, возникающих в ходе его практического прим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енения, направление их в Контрольно-счетную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 палату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новых стандартов внешнего муниципального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новых стандартов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внешнего муниципального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9D3FA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9D3FA4" w:rsidRPr="005F4B31" w:rsidTr="00AF51AE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5F4B31" w:rsidRDefault="009D3FA4" w:rsidP="009D3FA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методические рекомендации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обеспечению гласности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2D339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="002D339D">
              <w:rPr>
                <w:rFonts w:ascii="Times New Roman" w:hAnsi="Times New Roman" w:cs="Times New Roman"/>
                <w:sz w:val="24"/>
                <w:szCs w:val="24"/>
              </w:rPr>
              <w:t>показателей деятельности Контрольно-счетного органа и сведений о Контрольно-счетном органе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Ведомственной информационной системе Контрольно-счетной палаты Московской области (ВИС КСП Московской области)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AA1979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2D339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43A24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официальной страницы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на сайте администрации Талдомского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 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66E9C"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8366B">
              <w:rPr>
                <w:rFonts w:ascii="Times New Roman" w:hAnsi="Times New Roman" w:cs="Times New Roman"/>
                <w:sz w:val="24"/>
                <w:szCs w:val="24"/>
              </w:rPr>
              <w:t>талдом-район.рф</w:t>
            </w:r>
            <w:proofErr w:type="spellEnd"/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«Интернет»;</w:t>
            </w:r>
          </w:p>
          <w:p w:rsidR="00466E9C" w:rsidRPr="005F4B31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его о результатах деятельности </w:t>
            </w:r>
          </w:p>
          <w:p w:rsidR="00466E9C" w:rsidRPr="005F4B31" w:rsidRDefault="00466E9C" w:rsidP="00F8366B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не реже двух раз в месяц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деятельности Контрольно-счетно</w:t>
            </w:r>
            <w:r w:rsidR="00127328"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 Портал Счетной палаты Российской Федерации и контрольно-счетных органов Российской Федерации</w:t>
            </w:r>
          </w:p>
          <w:p w:rsidR="00466E9C" w:rsidRPr="005F4B31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127328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4.4.4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2C0AB3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деятельности Контрольно-счетно</w:t>
            </w:r>
            <w:r w:rsidR="00873C39"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</w:t>
            </w:r>
            <w:r w:rsidR="002C0AB3">
              <w:rPr>
                <w:rFonts w:ascii="Times New Roman" w:hAnsi="Times New Roman" w:cs="Times New Roman"/>
                <w:sz w:val="24"/>
                <w:szCs w:val="24"/>
              </w:rPr>
              <w:t>за 2018 год на официальной странице Контрольно-счетного органа на сайте администрации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  <w:r w:rsidR="002C0AB3">
              <w:rPr>
                <w:rFonts w:ascii="Times New Roman" w:hAnsi="Times New Roman" w:cs="Times New Roman"/>
                <w:sz w:val="24"/>
                <w:szCs w:val="24"/>
              </w:rPr>
              <w:t>, а также в газете «Заря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утверждения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7D371A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контроля качества деятельности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обеспечение деятельности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7487D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7487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Контрольно-счетно</w:t>
            </w:r>
            <w:r w:rsidR="0047487D"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7487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E31FE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FE" w:rsidRDefault="001E31FE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1FE" w:rsidRPr="005F4B31" w:rsidRDefault="001E31FE" w:rsidP="001E31FE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на 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Талдомского городского округа Московской области проекта решения Совета депутатов Талдомского городского округа</w:t>
            </w: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 xml:space="preserve"> 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овской области </w:t>
            </w: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327D9F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</w:t>
            </w: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1FE" w:rsidRPr="005F4B31" w:rsidRDefault="001E31FE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FE" w:rsidRDefault="001E31FE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1E31FE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F83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1E31FE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на 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Талдомского городского округа Московской области проекта решения Совета депутатов Талдомского городского округа</w:t>
            </w: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 xml:space="preserve"> 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овской области </w:t>
            </w: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D9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</w:t>
            </w: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1E31FE"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1A2907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  <w:r w:rsidR="00E631F9"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E631F9">
              <w:rPr>
                <w:rFonts w:ascii="Times New Roman" w:hAnsi="Times New Roman" w:cs="Times New Roman"/>
                <w:b/>
                <w:sz w:val="24"/>
                <w:szCs w:val="24"/>
              </w:rPr>
              <w:t>заимодействие с Контрольно-счетной палатой Московской области</w:t>
            </w:r>
          </w:p>
          <w:p w:rsidR="00466E9C" w:rsidRPr="005F4B31" w:rsidRDefault="00466E9C" w:rsidP="00E631F9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="00E631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 палате Московской области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</w:t>
            </w:r>
            <w:r w:rsidR="006977B6">
              <w:rPr>
                <w:rFonts w:ascii="Times New Roman" w:hAnsi="Times New Roman" w:cs="Times New Roman"/>
                <w:sz w:val="24"/>
                <w:szCs w:val="24"/>
              </w:rPr>
              <w:t xml:space="preserve">нтрольно-счетных органов при Контрольно-счетной палате Московской области, а также работе его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согласно плану работы Совета контрольно-счетных органов при </w:t>
            </w:r>
            <w:r w:rsidR="006977B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  <w:r w:rsidR="00602C3C"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2C3C"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контрольно-счетных органов при </w:t>
            </w:r>
            <w:r w:rsidR="006977B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6977B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1E246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проводимых </w:t>
            </w:r>
            <w:r w:rsidR="00E631F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палатой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1F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плану работы Совета контрольно-счетных органов</w:t>
            </w:r>
            <w:proofErr w:type="gramEnd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1E2464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E631F9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31F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384D49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BD5C56" w:rsidP="00CA0DF6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  <w:r w:rsidR="00466E9C"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6E9C"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взаимодействия с </w:t>
            </w:r>
            <w:r w:rsidR="00CA0DF6"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Талдомского городского округа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CA0DF6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итогов контрольных и экспертно-аналитических мероприятий, а также экспертиз проектов 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касающейся расходных обязательств 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>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проводимых Контрольно-счетн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>ым органом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соответствии с компетенцией в 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постоянных депутатских комиссий Совета депутатов Талдомского городского </w:t>
            </w:r>
            <w:proofErr w:type="gramStart"/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</w:t>
            </w:r>
            <w:proofErr w:type="gramEnd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вопросам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438CA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Доведение до органов местного самоуправления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информации о типичных нарушениях, выявленных Контрольно-сче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тным органом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и экспертно-аналитических мероприятий за 2019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BD5C56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  <w:r w:rsidR="00466E9C"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6E9C"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взаимодействия с правоохранительными органами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Контрольно-счетно</w:t>
            </w:r>
            <w:r w:rsidR="00CA0DF6"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</w:t>
            </w:r>
            <w:r w:rsidR="00CA0DF6">
              <w:rPr>
                <w:rFonts w:ascii="Times New Roman" w:hAnsi="Times New Roman" w:cs="Times New Roman"/>
                <w:sz w:val="24"/>
                <w:szCs w:val="24"/>
              </w:rPr>
              <w:t>го органа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1E1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1AC2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="001E1A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D0699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Проведение сверки материалов Контрольно-счетно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>го органа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в 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>Талдомскую городскую Прокуратуру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, с информацией о ходе их рассмотрения и принятых решениях (в соответствии с Соглашением о порядке взаимодействия между Контрольно-счетн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 xml:space="preserve">ым органом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>Талдомской городской Прокуратурой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225FB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E91C94" w:rsidRDefault="00E91C94" w:rsidP="00B151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91C94" w:rsidSect="00E61FCF">
      <w:headerReference w:type="default" r:id="rId8"/>
      <w:pgSz w:w="16838" w:h="11906" w:orient="landscape"/>
      <w:pgMar w:top="568" w:right="39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93" w:rsidRDefault="00070293" w:rsidP="00E61FCF">
      <w:pPr>
        <w:spacing w:after="0" w:line="240" w:lineRule="auto"/>
      </w:pPr>
      <w:r>
        <w:separator/>
      </w:r>
    </w:p>
  </w:endnote>
  <w:endnote w:type="continuationSeparator" w:id="0">
    <w:p w:rsidR="00070293" w:rsidRDefault="00070293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93" w:rsidRDefault="00070293" w:rsidP="00E61FCF">
      <w:pPr>
        <w:spacing w:after="0" w:line="240" w:lineRule="auto"/>
      </w:pPr>
      <w:r>
        <w:separator/>
      </w:r>
    </w:p>
  </w:footnote>
  <w:footnote w:type="continuationSeparator" w:id="0">
    <w:p w:rsidR="00070293" w:rsidRDefault="00070293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71924"/>
      <w:docPartObj>
        <w:docPartGallery w:val="Page Numbers (Top of Page)"/>
        <w:docPartUnique/>
      </w:docPartObj>
    </w:sdtPr>
    <w:sdtEndPr/>
    <w:sdtContent>
      <w:p w:rsidR="00CA0DF6" w:rsidRDefault="00CA0D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0BB">
          <w:rPr>
            <w:noProof/>
          </w:rPr>
          <w:t>7</w:t>
        </w:r>
        <w:r>
          <w:fldChar w:fldCharType="end"/>
        </w:r>
      </w:p>
    </w:sdtContent>
  </w:sdt>
  <w:p w:rsidR="00CA0DF6" w:rsidRDefault="00CA0D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0EF3"/>
    <w:rsid w:val="000028F4"/>
    <w:rsid w:val="000307C9"/>
    <w:rsid w:val="00062A85"/>
    <w:rsid w:val="000701A6"/>
    <w:rsid w:val="00070293"/>
    <w:rsid w:val="00092AE0"/>
    <w:rsid w:val="000B78CA"/>
    <w:rsid w:val="000C0839"/>
    <w:rsid w:val="000C15D3"/>
    <w:rsid w:val="000D661F"/>
    <w:rsid w:val="000E1171"/>
    <w:rsid w:val="000E24B4"/>
    <w:rsid w:val="000E5F32"/>
    <w:rsid w:val="000F5DCF"/>
    <w:rsid w:val="00102E58"/>
    <w:rsid w:val="00103973"/>
    <w:rsid w:val="001105BD"/>
    <w:rsid w:val="0012232D"/>
    <w:rsid w:val="0012630B"/>
    <w:rsid w:val="00127328"/>
    <w:rsid w:val="00147F64"/>
    <w:rsid w:val="00160F2E"/>
    <w:rsid w:val="00183078"/>
    <w:rsid w:val="00184466"/>
    <w:rsid w:val="00195E0B"/>
    <w:rsid w:val="001A2907"/>
    <w:rsid w:val="001A4B97"/>
    <w:rsid w:val="001E1AC2"/>
    <w:rsid w:val="001E2464"/>
    <w:rsid w:val="001E31FE"/>
    <w:rsid w:val="001E7C85"/>
    <w:rsid w:val="00220F7F"/>
    <w:rsid w:val="00225FBB"/>
    <w:rsid w:val="00237219"/>
    <w:rsid w:val="00277F0B"/>
    <w:rsid w:val="00283B5E"/>
    <w:rsid w:val="002A214C"/>
    <w:rsid w:val="002B1CAD"/>
    <w:rsid w:val="002C0AB3"/>
    <w:rsid w:val="002D339D"/>
    <w:rsid w:val="00324169"/>
    <w:rsid w:val="00327D9F"/>
    <w:rsid w:val="00332713"/>
    <w:rsid w:val="00334EF6"/>
    <w:rsid w:val="003416F9"/>
    <w:rsid w:val="0034288C"/>
    <w:rsid w:val="00344EEA"/>
    <w:rsid w:val="00350B88"/>
    <w:rsid w:val="003515F0"/>
    <w:rsid w:val="00351857"/>
    <w:rsid w:val="00364B6C"/>
    <w:rsid w:val="00384D49"/>
    <w:rsid w:val="00393413"/>
    <w:rsid w:val="003A4F15"/>
    <w:rsid w:val="003B38C3"/>
    <w:rsid w:val="003B4852"/>
    <w:rsid w:val="003B6128"/>
    <w:rsid w:val="003D09B6"/>
    <w:rsid w:val="003F1500"/>
    <w:rsid w:val="003F2D02"/>
    <w:rsid w:val="00415719"/>
    <w:rsid w:val="00422995"/>
    <w:rsid w:val="0042610E"/>
    <w:rsid w:val="004433E3"/>
    <w:rsid w:val="00443A24"/>
    <w:rsid w:val="00455522"/>
    <w:rsid w:val="00462666"/>
    <w:rsid w:val="00466E9C"/>
    <w:rsid w:val="0047487D"/>
    <w:rsid w:val="004A5314"/>
    <w:rsid w:val="004C1E43"/>
    <w:rsid w:val="004E50D2"/>
    <w:rsid w:val="0054432B"/>
    <w:rsid w:val="00581ECF"/>
    <w:rsid w:val="00596458"/>
    <w:rsid w:val="005972D9"/>
    <w:rsid w:val="005C14AE"/>
    <w:rsid w:val="005C7E40"/>
    <w:rsid w:val="005D2FCC"/>
    <w:rsid w:val="005D69CC"/>
    <w:rsid w:val="005E54DD"/>
    <w:rsid w:val="005F4B31"/>
    <w:rsid w:val="00602C3C"/>
    <w:rsid w:val="006072AA"/>
    <w:rsid w:val="00612CF5"/>
    <w:rsid w:val="00613AD4"/>
    <w:rsid w:val="00624629"/>
    <w:rsid w:val="006249A5"/>
    <w:rsid w:val="00644483"/>
    <w:rsid w:val="00682165"/>
    <w:rsid w:val="006924E3"/>
    <w:rsid w:val="006977B6"/>
    <w:rsid w:val="006E34F7"/>
    <w:rsid w:val="006F56D0"/>
    <w:rsid w:val="0070003C"/>
    <w:rsid w:val="00702A7C"/>
    <w:rsid w:val="00705844"/>
    <w:rsid w:val="00716623"/>
    <w:rsid w:val="007225B5"/>
    <w:rsid w:val="0072422C"/>
    <w:rsid w:val="0073436C"/>
    <w:rsid w:val="007370E0"/>
    <w:rsid w:val="007637DB"/>
    <w:rsid w:val="00765094"/>
    <w:rsid w:val="00766227"/>
    <w:rsid w:val="00773798"/>
    <w:rsid w:val="007C7055"/>
    <w:rsid w:val="007D371A"/>
    <w:rsid w:val="007E627D"/>
    <w:rsid w:val="007E74C5"/>
    <w:rsid w:val="007F509A"/>
    <w:rsid w:val="00804F3C"/>
    <w:rsid w:val="00810363"/>
    <w:rsid w:val="00823400"/>
    <w:rsid w:val="008245DC"/>
    <w:rsid w:val="008516D5"/>
    <w:rsid w:val="0085479F"/>
    <w:rsid w:val="00861952"/>
    <w:rsid w:val="00873C39"/>
    <w:rsid w:val="00873FA3"/>
    <w:rsid w:val="0088434B"/>
    <w:rsid w:val="008D3043"/>
    <w:rsid w:val="008E1658"/>
    <w:rsid w:val="008E3602"/>
    <w:rsid w:val="008E7269"/>
    <w:rsid w:val="00900CE5"/>
    <w:rsid w:val="00943A82"/>
    <w:rsid w:val="009446B0"/>
    <w:rsid w:val="00952D42"/>
    <w:rsid w:val="0096032E"/>
    <w:rsid w:val="00966BA5"/>
    <w:rsid w:val="00971C8F"/>
    <w:rsid w:val="00984AEB"/>
    <w:rsid w:val="0099095A"/>
    <w:rsid w:val="009A4CD2"/>
    <w:rsid w:val="009A6A2C"/>
    <w:rsid w:val="009B3632"/>
    <w:rsid w:val="009B5CFD"/>
    <w:rsid w:val="009D0333"/>
    <w:rsid w:val="009D3FA4"/>
    <w:rsid w:val="009E00BB"/>
    <w:rsid w:val="009F4DA0"/>
    <w:rsid w:val="009F5E19"/>
    <w:rsid w:val="00A00299"/>
    <w:rsid w:val="00A1099E"/>
    <w:rsid w:val="00A43694"/>
    <w:rsid w:val="00A75096"/>
    <w:rsid w:val="00A763E0"/>
    <w:rsid w:val="00A859CD"/>
    <w:rsid w:val="00A9513E"/>
    <w:rsid w:val="00AA1979"/>
    <w:rsid w:val="00AB22C0"/>
    <w:rsid w:val="00AB49F3"/>
    <w:rsid w:val="00AC0A93"/>
    <w:rsid w:val="00AC37C6"/>
    <w:rsid w:val="00AE7806"/>
    <w:rsid w:val="00AF0A78"/>
    <w:rsid w:val="00AF4FC8"/>
    <w:rsid w:val="00AF6323"/>
    <w:rsid w:val="00B008BD"/>
    <w:rsid w:val="00B077C0"/>
    <w:rsid w:val="00B15127"/>
    <w:rsid w:val="00B23696"/>
    <w:rsid w:val="00B24019"/>
    <w:rsid w:val="00B25D68"/>
    <w:rsid w:val="00B27552"/>
    <w:rsid w:val="00B332B4"/>
    <w:rsid w:val="00B37401"/>
    <w:rsid w:val="00B57CC0"/>
    <w:rsid w:val="00B97093"/>
    <w:rsid w:val="00BD2689"/>
    <w:rsid w:val="00BD5C56"/>
    <w:rsid w:val="00BE2FC3"/>
    <w:rsid w:val="00BF0680"/>
    <w:rsid w:val="00BF10EE"/>
    <w:rsid w:val="00BF5F92"/>
    <w:rsid w:val="00C1326C"/>
    <w:rsid w:val="00C23648"/>
    <w:rsid w:val="00C33C28"/>
    <w:rsid w:val="00C54EFA"/>
    <w:rsid w:val="00C56278"/>
    <w:rsid w:val="00C84992"/>
    <w:rsid w:val="00C94B63"/>
    <w:rsid w:val="00CA0794"/>
    <w:rsid w:val="00CA0DF6"/>
    <w:rsid w:val="00CB5D93"/>
    <w:rsid w:val="00CD4D74"/>
    <w:rsid w:val="00CE72DB"/>
    <w:rsid w:val="00CF3391"/>
    <w:rsid w:val="00D06998"/>
    <w:rsid w:val="00D074D0"/>
    <w:rsid w:val="00D16B66"/>
    <w:rsid w:val="00D3073F"/>
    <w:rsid w:val="00D33CA0"/>
    <w:rsid w:val="00D5051E"/>
    <w:rsid w:val="00D56725"/>
    <w:rsid w:val="00D62E44"/>
    <w:rsid w:val="00D66EA1"/>
    <w:rsid w:val="00D67CE6"/>
    <w:rsid w:val="00D745AD"/>
    <w:rsid w:val="00D80007"/>
    <w:rsid w:val="00D918C8"/>
    <w:rsid w:val="00DA5AF8"/>
    <w:rsid w:val="00DC425E"/>
    <w:rsid w:val="00DD42D2"/>
    <w:rsid w:val="00DF2587"/>
    <w:rsid w:val="00DF35A6"/>
    <w:rsid w:val="00DF6703"/>
    <w:rsid w:val="00E0026A"/>
    <w:rsid w:val="00E13AB7"/>
    <w:rsid w:val="00E27E9F"/>
    <w:rsid w:val="00E323F5"/>
    <w:rsid w:val="00E40EB1"/>
    <w:rsid w:val="00E5445C"/>
    <w:rsid w:val="00E56C1F"/>
    <w:rsid w:val="00E61FCF"/>
    <w:rsid w:val="00E631F9"/>
    <w:rsid w:val="00E63286"/>
    <w:rsid w:val="00E6528F"/>
    <w:rsid w:val="00E734C9"/>
    <w:rsid w:val="00E74A98"/>
    <w:rsid w:val="00E87B7C"/>
    <w:rsid w:val="00E90F37"/>
    <w:rsid w:val="00E91C94"/>
    <w:rsid w:val="00E96FDD"/>
    <w:rsid w:val="00EB44E1"/>
    <w:rsid w:val="00EB519E"/>
    <w:rsid w:val="00EC1960"/>
    <w:rsid w:val="00F14AE7"/>
    <w:rsid w:val="00F23135"/>
    <w:rsid w:val="00F438CA"/>
    <w:rsid w:val="00F44EDB"/>
    <w:rsid w:val="00F600D8"/>
    <w:rsid w:val="00F60E06"/>
    <w:rsid w:val="00F65270"/>
    <w:rsid w:val="00F7442B"/>
    <w:rsid w:val="00F802A6"/>
    <w:rsid w:val="00F8366B"/>
    <w:rsid w:val="00F852C1"/>
    <w:rsid w:val="00F85DBE"/>
    <w:rsid w:val="00FA732D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10AC-9FBB-4C66-8140-F88E6FE5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9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Олег Петрович</dc:creator>
  <cp:keywords/>
  <dc:description/>
  <cp:lastModifiedBy>1</cp:lastModifiedBy>
  <cp:revision>94</cp:revision>
  <cp:lastPrinted>2018-12-26T07:27:00Z</cp:lastPrinted>
  <dcterms:created xsi:type="dcterms:W3CDTF">2018-12-18T05:41:00Z</dcterms:created>
  <dcterms:modified xsi:type="dcterms:W3CDTF">2018-12-26T07:29:00Z</dcterms:modified>
</cp:coreProperties>
</file>